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63" w:rsidRPr="00E728A0" w:rsidRDefault="00DD7063" w:rsidP="00B40A8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DD7063" w:rsidRPr="00A42FE7" w:rsidRDefault="001C5848" w:rsidP="001C5848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B40A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DD7063" w:rsidRPr="00A42FE7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1C5848" w:rsidRDefault="001C5848" w:rsidP="001C5848">
      <w:pPr>
        <w:spacing w:after="0" w:line="240" w:lineRule="auto"/>
        <w:ind w:left="-567"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="00B40A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="0013043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 </w:t>
      </w:r>
      <w:r w:rsidR="00B40A83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заведующего </w:t>
      </w:r>
      <w:r w:rsidR="0013043D">
        <w:rPr>
          <w:rFonts w:ascii="Times New Roman" w:eastAsia="Times New Roman" w:hAnsi="Times New Roman"/>
          <w:sz w:val="24"/>
          <w:szCs w:val="24"/>
          <w:lang w:eastAsia="ru-RU"/>
        </w:rPr>
        <w:t xml:space="preserve">МАДОУ </w:t>
      </w:r>
      <w:r w:rsidR="00B40A83">
        <w:rPr>
          <w:rFonts w:ascii="Times New Roman" w:eastAsia="Times New Roman" w:hAnsi="Times New Roman"/>
          <w:sz w:val="24"/>
          <w:szCs w:val="24"/>
          <w:lang w:eastAsia="ru-RU"/>
        </w:rPr>
        <w:t>ЦРР -</w:t>
      </w:r>
    </w:p>
    <w:p w:rsidR="00B40A83" w:rsidRDefault="001C5848" w:rsidP="00B40A83">
      <w:pPr>
        <w:spacing w:after="0" w:line="240" w:lineRule="auto"/>
        <w:ind w:left="-567"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B40A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детским садом №4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DD7063" w:rsidRPr="00A42FE7" w:rsidRDefault="00B40A83" w:rsidP="00B40A83">
      <w:pPr>
        <w:spacing w:after="0" w:line="240" w:lineRule="auto"/>
        <w:ind w:left="-567"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40B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61 от 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40B0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730C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40B0D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DD7063" w:rsidRPr="001C5848" w:rsidRDefault="001C5848" w:rsidP="00B40A83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B40A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 w:rsidR="0013043D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введено в действие </w:t>
      </w:r>
      <w:r w:rsidR="00240B0D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B40A8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730C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40B0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730C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40B0D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DD7063" w:rsidRDefault="00DD7063" w:rsidP="00EB7E16">
      <w:pPr>
        <w:pStyle w:val="Default"/>
        <w:jc w:val="center"/>
        <w:rPr>
          <w:b/>
          <w:bCs/>
          <w:sz w:val="23"/>
          <w:szCs w:val="23"/>
        </w:rPr>
      </w:pPr>
    </w:p>
    <w:p w:rsidR="00CB36E8" w:rsidRPr="00DD7063" w:rsidRDefault="00451739" w:rsidP="00DD7063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Порядок </w:t>
      </w:r>
      <w:r w:rsidR="00CB36E8" w:rsidRPr="00DD7063">
        <w:rPr>
          <w:bCs/>
          <w:sz w:val="28"/>
          <w:szCs w:val="28"/>
        </w:rPr>
        <w:t>и условия</w:t>
      </w:r>
    </w:p>
    <w:p w:rsidR="00CB36E8" w:rsidRDefault="00CB36E8" w:rsidP="00DD7063">
      <w:pPr>
        <w:pStyle w:val="Default"/>
        <w:jc w:val="center"/>
        <w:rPr>
          <w:bCs/>
          <w:sz w:val="28"/>
          <w:szCs w:val="28"/>
        </w:rPr>
      </w:pPr>
      <w:r w:rsidRPr="00DD7063">
        <w:rPr>
          <w:bCs/>
          <w:sz w:val="28"/>
          <w:szCs w:val="28"/>
        </w:rPr>
        <w:t xml:space="preserve">осуществления перевода обучающихся из </w:t>
      </w:r>
      <w:r w:rsidR="0013043D">
        <w:rPr>
          <w:bCs/>
          <w:sz w:val="28"/>
          <w:szCs w:val="28"/>
        </w:rPr>
        <w:t>МАДОУ</w:t>
      </w:r>
      <w:r w:rsidR="00B40A83">
        <w:rPr>
          <w:bCs/>
          <w:sz w:val="28"/>
          <w:szCs w:val="28"/>
        </w:rPr>
        <w:t xml:space="preserve"> ЦРР – детского сада №4</w:t>
      </w:r>
      <w:r w:rsidR="00DD7063">
        <w:rPr>
          <w:bCs/>
          <w:sz w:val="28"/>
          <w:szCs w:val="28"/>
        </w:rPr>
        <w:t>, осуществляющего</w:t>
      </w:r>
      <w:r w:rsidRPr="00DD7063">
        <w:rPr>
          <w:bCs/>
          <w:sz w:val="28"/>
          <w:szCs w:val="28"/>
        </w:rPr>
        <w:t xml:space="preserve"> </w:t>
      </w:r>
      <w:r w:rsidR="00EB7E16" w:rsidRPr="00DD7063">
        <w:rPr>
          <w:bCs/>
          <w:sz w:val="28"/>
          <w:szCs w:val="28"/>
        </w:rPr>
        <w:t xml:space="preserve">  об</w:t>
      </w:r>
      <w:r w:rsidRPr="00DD7063">
        <w:rPr>
          <w:bCs/>
          <w:sz w:val="28"/>
          <w:szCs w:val="28"/>
        </w:rPr>
        <w:t xml:space="preserve">разовательную деятельность по образовательным программам дошкольного </w:t>
      </w:r>
      <w:r w:rsidR="00EB7E16" w:rsidRPr="00DD7063">
        <w:rPr>
          <w:bCs/>
          <w:sz w:val="28"/>
          <w:szCs w:val="28"/>
        </w:rPr>
        <w:t xml:space="preserve">  образо</w:t>
      </w:r>
      <w:r w:rsidRPr="00DD7063">
        <w:rPr>
          <w:bCs/>
          <w:sz w:val="28"/>
          <w:szCs w:val="28"/>
        </w:rPr>
        <w:t>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3730CE" w:rsidRPr="00DD7063" w:rsidRDefault="003730CE" w:rsidP="00DD7063">
      <w:pPr>
        <w:pStyle w:val="Default"/>
        <w:jc w:val="center"/>
        <w:rPr>
          <w:bCs/>
          <w:sz w:val="28"/>
          <w:szCs w:val="28"/>
        </w:rPr>
      </w:pPr>
    </w:p>
    <w:p w:rsidR="00CB36E8" w:rsidRPr="00DD7063" w:rsidRDefault="00CB36E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b/>
          <w:bCs/>
          <w:sz w:val="28"/>
          <w:szCs w:val="28"/>
        </w:rPr>
        <w:t xml:space="preserve">I. Общие положения </w:t>
      </w:r>
    </w:p>
    <w:p w:rsidR="004A43A9" w:rsidRPr="00221514" w:rsidRDefault="00CB36E8" w:rsidP="00221514">
      <w:pPr>
        <w:widowControl w:val="0"/>
        <w:autoSpaceDE w:val="0"/>
        <w:autoSpaceDN w:val="0"/>
        <w:adjustRightInd w:val="0"/>
        <w:spacing w:after="150" w:line="240" w:lineRule="auto"/>
        <w:ind w:left="-426"/>
        <w:rPr>
          <w:rFonts w:ascii="Times New Roman" w:hAnsi="Times New Roman"/>
          <w:b/>
          <w:bCs/>
          <w:sz w:val="28"/>
          <w:szCs w:val="28"/>
        </w:rPr>
      </w:pPr>
      <w:r w:rsidRPr="00221514">
        <w:rPr>
          <w:rFonts w:ascii="Times New Roman" w:hAnsi="Times New Roman"/>
          <w:sz w:val="28"/>
          <w:szCs w:val="28"/>
        </w:rPr>
        <w:t>1.</w:t>
      </w:r>
      <w:r w:rsidR="004A43A9" w:rsidRPr="00221514">
        <w:rPr>
          <w:rFonts w:ascii="Times New Roman" w:hAnsi="Times New Roman"/>
          <w:sz w:val="28"/>
          <w:szCs w:val="28"/>
        </w:rPr>
        <w:t xml:space="preserve">1. </w:t>
      </w:r>
      <w:r w:rsidRPr="00221514">
        <w:rPr>
          <w:rFonts w:ascii="Times New Roman" w:hAnsi="Times New Roman"/>
          <w:sz w:val="28"/>
          <w:szCs w:val="28"/>
        </w:rPr>
        <w:t xml:space="preserve"> </w:t>
      </w:r>
      <w:r w:rsidR="004A43A9" w:rsidRPr="00221514">
        <w:rPr>
          <w:rFonts w:ascii="Times New Roman" w:hAnsi="Times New Roman"/>
          <w:sz w:val="28"/>
          <w:szCs w:val="28"/>
        </w:rPr>
        <w:t>Н</w:t>
      </w:r>
      <w:r w:rsidR="00451739">
        <w:rPr>
          <w:rFonts w:ascii="Times New Roman" w:hAnsi="Times New Roman"/>
          <w:sz w:val="28"/>
          <w:szCs w:val="28"/>
        </w:rPr>
        <w:t>астоящий</w:t>
      </w:r>
      <w:r w:rsidR="00EC12F7" w:rsidRPr="00221514">
        <w:rPr>
          <w:rFonts w:ascii="Times New Roman" w:hAnsi="Times New Roman"/>
          <w:sz w:val="28"/>
          <w:szCs w:val="28"/>
        </w:rPr>
        <w:t xml:space="preserve"> </w:t>
      </w:r>
      <w:r w:rsidR="00451739">
        <w:rPr>
          <w:rFonts w:ascii="Times New Roman" w:hAnsi="Times New Roman"/>
          <w:sz w:val="28"/>
          <w:szCs w:val="28"/>
        </w:rPr>
        <w:t xml:space="preserve">Порядок </w:t>
      </w:r>
      <w:r w:rsidRPr="00221514">
        <w:rPr>
          <w:rFonts w:ascii="Times New Roman" w:hAnsi="Times New Roman"/>
          <w:sz w:val="28"/>
          <w:szCs w:val="28"/>
        </w:rPr>
        <w:t>и условия осуществления перевода обучающихся из</w:t>
      </w:r>
      <w:r w:rsidR="00B40A83" w:rsidRPr="00221514">
        <w:rPr>
          <w:rFonts w:ascii="Times New Roman" w:hAnsi="Times New Roman"/>
          <w:bCs/>
          <w:sz w:val="28"/>
          <w:szCs w:val="28"/>
        </w:rPr>
        <w:t xml:space="preserve"> МАДОУ ЦРР – детского сада №4</w:t>
      </w:r>
      <w:r w:rsidR="00DD7063" w:rsidRPr="00221514">
        <w:rPr>
          <w:rFonts w:ascii="Times New Roman" w:hAnsi="Times New Roman"/>
          <w:sz w:val="28"/>
          <w:szCs w:val="28"/>
        </w:rPr>
        <w:t>, осуществляющего</w:t>
      </w:r>
      <w:r w:rsidRPr="00221514">
        <w:rPr>
          <w:rFonts w:ascii="Times New Roman" w:hAnsi="Times New Roman"/>
          <w:sz w:val="28"/>
          <w:szCs w:val="28"/>
        </w:rPr>
        <w:t xml:space="preserve"> образовательную деятельность по образовательным программам </w:t>
      </w:r>
      <w:r w:rsidR="00EB7E16" w:rsidRPr="00221514">
        <w:rPr>
          <w:rFonts w:ascii="Times New Roman" w:hAnsi="Times New Roman"/>
          <w:sz w:val="28"/>
          <w:szCs w:val="28"/>
        </w:rPr>
        <w:t>дошко</w:t>
      </w:r>
      <w:r w:rsidRPr="00221514">
        <w:rPr>
          <w:rFonts w:ascii="Times New Roman" w:hAnsi="Times New Roman"/>
          <w:sz w:val="28"/>
          <w:szCs w:val="28"/>
        </w:rPr>
        <w:t>льного образования, в другие организации, осущест</w:t>
      </w:r>
      <w:r w:rsidR="00EB7E16" w:rsidRPr="00221514">
        <w:rPr>
          <w:rFonts w:ascii="Times New Roman" w:hAnsi="Times New Roman"/>
          <w:sz w:val="28"/>
          <w:szCs w:val="28"/>
        </w:rPr>
        <w:t>вляющие образовательную  деятель</w:t>
      </w:r>
      <w:r w:rsidRPr="00221514">
        <w:rPr>
          <w:rFonts w:ascii="Times New Roman" w:hAnsi="Times New Roman"/>
          <w:sz w:val="28"/>
          <w:szCs w:val="28"/>
        </w:rPr>
        <w:t>ность по образовательным программам соответствующих уровня и направленности (далее - П</w:t>
      </w:r>
      <w:r w:rsidR="00EB7E16" w:rsidRPr="00221514">
        <w:rPr>
          <w:rFonts w:ascii="Times New Roman" w:hAnsi="Times New Roman"/>
          <w:sz w:val="28"/>
          <w:szCs w:val="28"/>
        </w:rPr>
        <w:t>равила</w:t>
      </w:r>
      <w:r w:rsidRPr="00221514">
        <w:rPr>
          <w:rFonts w:ascii="Times New Roman" w:hAnsi="Times New Roman"/>
          <w:sz w:val="28"/>
          <w:szCs w:val="28"/>
        </w:rPr>
        <w:t>)</w:t>
      </w:r>
      <w:r w:rsidR="00045588" w:rsidRPr="00221514">
        <w:rPr>
          <w:rFonts w:ascii="Times New Roman" w:hAnsi="Times New Roman"/>
          <w:sz w:val="28"/>
          <w:szCs w:val="28"/>
        </w:rPr>
        <w:t xml:space="preserve"> </w:t>
      </w:r>
      <w:r w:rsidR="004A43A9" w:rsidRPr="00221514">
        <w:rPr>
          <w:rFonts w:ascii="Times New Roman" w:hAnsi="Times New Roman"/>
          <w:sz w:val="28"/>
          <w:szCs w:val="28"/>
        </w:rPr>
        <w:t>разработаны в соответствии с Федеральным законом от 29.12.2012 года №273-Ф «Об образовании в Российской Федерации»</w:t>
      </w:r>
      <w:r w:rsidR="00805E9A" w:rsidRPr="00221514">
        <w:rPr>
          <w:rFonts w:ascii="Times New Roman" w:hAnsi="Times New Roman"/>
          <w:sz w:val="28"/>
          <w:szCs w:val="28"/>
        </w:rPr>
        <w:t xml:space="preserve"> (с изменениями 2020 года)</w:t>
      </w:r>
      <w:r w:rsidR="004A43A9" w:rsidRPr="00221514">
        <w:rPr>
          <w:rFonts w:ascii="Times New Roman" w:hAnsi="Times New Roman"/>
          <w:sz w:val="28"/>
          <w:szCs w:val="28"/>
        </w:rPr>
        <w:t>,</w:t>
      </w:r>
      <w:r w:rsidR="004A43A9" w:rsidRPr="002215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4D18" w:rsidRPr="00221514">
        <w:rPr>
          <w:rFonts w:ascii="Times New Roman" w:hAnsi="Times New Roman"/>
          <w:b/>
          <w:bCs/>
          <w:sz w:val="28"/>
          <w:szCs w:val="28"/>
        </w:rPr>
        <w:t>«</w:t>
      </w:r>
      <w:r w:rsidR="004A43A9" w:rsidRPr="00221514">
        <w:rPr>
          <w:rFonts w:ascii="Times New Roman" w:hAnsi="Times New Roman"/>
          <w:bCs/>
          <w:sz w:val="28"/>
          <w:szCs w:val="28"/>
        </w:rPr>
        <w:t>Порядком и условиями</w:t>
      </w:r>
      <w:r w:rsidR="00B40A83" w:rsidRPr="00221514">
        <w:rPr>
          <w:rFonts w:ascii="Times New Roman" w:hAnsi="Times New Roman"/>
          <w:sz w:val="28"/>
          <w:szCs w:val="28"/>
        </w:rPr>
        <w:t xml:space="preserve"> </w:t>
      </w:r>
      <w:r w:rsidR="004A43A9" w:rsidRPr="00221514">
        <w:rPr>
          <w:rFonts w:ascii="Times New Roman" w:hAnsi="Times New Roman"/>
          <w:bCs/>
          <w:sz w:val="28"/>
          <w:szCs w:val="28"/>
        </w:rPr>
        <w:t>осуществления перевода обучающихся из одной организации, осуществляющей образовательную деятельность по образовательным программам дошкольного</w:t>
      </w:r>
      <w:r w:rsidR="00E728A0">
        <w:rPr>
          <w:rFonts w:ascii="Times New Roman" w:hAnsi="Times New Roman"/>
          <w:bCs/>
          <w:sz w:val="28"/>
          <w:szCs w:val="28"/>
        </w:rPr>
        <w:t xml:space="preserve"> </w:t>
      </w:r>
      <w:r w:rsidR="004A43A9" w:rsidRPr="00221514">
        <w:rPr>
          <w:rFonts w:ascii="Times New Roman" w:hAnsi="Times New Roman"/>
          <w:bCs/>
          <w:sz w:val="28"/>
          <w:szCs w:val="28"/>
        </w:rPr>
        <w:t>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024D18" w:rsidRPr="00221514">
        <w:rPr>
          <w:rFonts w:ascii="Times New Roman" w:hAnsi="Times New Roman"/>
          <w:bCs/>
          <w:sz w:val="28"/>
          <w:szCs w:val="28"/>
        </w:rPr>
        <w:t>»,</w:t>
      </w:r>
      <w:r w:rsidR="004A43A9" w:rsidRPr="00221514">
        <w:rPr>
          <w:rFonts w:ascii="Times New Roman" w:hAnsi="Times New Roman"/>
          <w:bCs/>
          <w:sz w:val="28"/>
          <w:szCs w:val="28"/>
        </w:rPr>
        <w:t xml:space="preserve"> </w:t>
      </w:r>
      <w:r w:rsidR="00024D18" w:rsidRPr="00221514">
        <w:rPr>
          <w:rFonts w:ascii="Times New Roman" w:hAnsi="Times New Roman"/>
          <w:sz w:val="28"/>
          <w:szCs w:val="28"/>
        </w:rPr>
        <w:t>утвержденном</w:t>
      </w:r>
      <w:r w:rsidR="004A43A9" w:rsidRPr="00221514">
        <w:rPr>
          <w:rFonts w:ascii="Times New Roman" w:hAnsi="Times New Roman"/>
          <w:sz w:val="28"/>
          <w:szCs w:val="28"/>
        </w:rPr>
        <w:t xml:space="preserve"> приказом Министерства образования и </w:t>
      </w:r>
      <w:r w:rsidR="003730CE" w:rsidRPr="00221514">
        <w:rPr>
          <w:rFonts w:ascii="Times New Roman" w:hAnsi="Times New Roman"/>
          <w:sz w:val="28"/>
          <w:szCs w:val="28"/>
        </w:rPr>
        <w:t>науки РФ от 28 декабря 2015 г. №</w:t>
      </w:r>
      <w:r w:rsidR="004A43A9" w:rsidRPr="00221514">
        <w:rPr>
          <w:rFonts w:ascii="Times New Roman" w:hAnsi="Times New Roman"/>
          <w:sz w:val="28"/>
          <w:szCs w:val="28"/>
        </w:rPr>
        <w:t xml:space="preserve"> 1527, </w:t>
      </w:r>
      <w:r w:rsidR="00221514">
        <w:rPr>
          <w:rFonts w:ascii="Times New Roman" w:hAnsi="Times New Roman"/>
          <w:sz w:val="28"/>
          <w:szCs w:val="28"/>
        </w:rPr>
        <w:t xml:space="preserve">Приказом №320 от 25 июня 2020 года «О внесении изменений в </w:t>
      </w:r>
      <w:r w:rsidR="00221514">
        <w:rPr>
          <w:rFonts w:ascii="Times New Roman" w:hAnsi="Times New Roman"/>
          <w:bCs/>
          <w:sz w:val="28"/>
          <w:szCs w:val="28"/>
        </w:rPr>
        <w:t>Поряд</w:t>
      </w:r>
      <w:r w:rsidR="00221514" w:rsidRPr="00221514">
        <w:rPr>
          <w:rFonts w:ascii="Times New Roman" w:hAnsi="Times New Roman"/>
          <w:bCs/>
          <w:sz w:val="28"/>
          <w:szCs w:val="28"/>
        </w:rPr>
        <w:t>о</w:t>
      </w:r>
      <w:r w:rsidR="00221514">
        <w:rPr>
          <w:rFonts w:ascii="Times New Roman" w:hAnsi="Times New Roman"/>
          <w:bCs/>
          <w:sz w:val="28"/>
          <w:szCs w:val="28"/>
        </w:rPr>
        <w:t>к и условия</w:t>
      </w:r>
      <w:r w:rsidR="00221514" w:rsidRPr="00221514">
        <w:rPr>
          <w:rFonts w:ascii="Times New Roman" w:hAnsi="Times New Roman"/>
          <w:sz w:val="28"/>
          <w:szCs w:val="28"/>
        </w:rPr>
        <w:t xml:space="preserve"> </w:t>
      </w:r>
      <w:r w:rsidR="00221514" w:rsidRPr="00221514">
        <w:rPr>
          <w:rFonts w:ascii="Times New Roman" w:hAnsi="Times New Roman"/>
          <w:bCs/>
          <w:sz w:val="28"/>
          <w:szCs w:val="28"/>
        </w:rPr>
        <w:t xml:space="preserve">осуществления перевода обучающихся из одной организации, осуществляющей образовательную деятельность по образовательным программам дошкольного 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</w:t>
      </w:r>
      <w:r w:rsidR="00221514" w:rsidRPr="00221514">
        <w:rPr>
          <w:rFonts w:ascii="Times New Roman" w:hAnsi="Times New Roman"/>
          <w:sz w:val="28"/>
          <w:szCs w:val="28"/>
        </w:rPr>
        <w:t>утвержденном приказом Министерства образования и науки РФ от 28 декабря 2015 г. № 1527</w:t>
      </w:r>
      <w:r w:rsidR="00221514">
        <w:rPr>
          <w:rFonts w:ascii="Times New Roman" w:hAnsi="Times New Roman"/>
          <w:sz w:val="28"/>
          <w:szCs w:val="28"/>
        </w:rPr>
        <w:t>,</w:t>
      </w:r>
      <w:r w:rsidR="00221514" w:rsidRPr="00AC3E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43A9" w:rsidRPr="00221514">
        <w:rPr>
          <w:rFonts w:ascii="Times New Roman" w:hAnsi="Times New Roman"/>
          <w:sz w:val="28"/>
          <w:szCs w:val="28"/>
        </w:rPr>
        <w:t>нормативными актами Калининградс</w:t>
      </w:r>
      <w:r w:rsidR="0013043D" w:rsidRPr="00221514">
        <w:rPr>
          <w:rFonts w:ascii="Times New Roman" w:hAnsi="Times New Roman"/>
          <w:sz w:val="28"/>
          <w:szCs w:val="28"/>
        </w:rPr>
        <w:t xml:space="preserve">кой области, уставом </w:t>
      </w:r>
      <w:r w:rsidR="00B40A83" w:rsidRPr="00221514">
        <w:rPr>
          <w:rFonts w:ascii="Times New Roman" w:hAnsi="Times New Roman"/>
          <w:bCs/>
          <w:sz w:val="28"/>
          <w:szCs w:val="28"/>
        </w:rPr>
        <w:t>МАДОУ ЦРР – детского сада №4</w:t>
      </w:r>
      <w:r w:rsidR="00B40A83" w:rsidRPr="00221514">
        <w:rPr>
          <w:rFonts w:ascii="Times New Roman" w:hAnsi="Times New Roman"/>
          <w:sz w:val="28"/>
          <w:szCs w:val="28"/>
        </w:rPr>
        <w:t xml:space="preserve"> (</w:t>
      </w:r>
      <w:r w:rsidR="004A43A9" w:rsidRPr="00221514">
        <w:rPr>
          <w:rFonts w:ascii="Times New Roman" w:hAnsi="Times New Roman"/>
          <w:sz w:val="28"/>
          <w:szCs w:val="28"/>
        </w:rPr>
        <w:t>далее по тексту – Организация)</w:t>
      </w:r>
    </w:p>
    <w:p w:rsidR="00CB36E8" w:rsidRPr="00221514" w:rsidRDefault="004A43A9" w:rsidP="00221514">
      <w:pPr>
        <w:ind w:left="-426"/>
        <w:rPr>
          <w:rFonts w:ascii="Times New Roman" w:hAnsi="Times New Roman"/>
          <w:sz w:val="28"/>
          <w:szCs w:val="28"/>
        </w:rPr>
      </w:pPr>
      <w:r w:rsidRPr="00221514">
        <w:rPr>
          <w:rFonts w:ascii="Times New Roman" w:hAnsi="Times New Roman"/>
          <w:sz w:val="24"/>
          <w:szCs w:val="24"/>
        </w:rPr>
        <w:t>1.2.</w:t>
      </w:r>
      <w:r w:rsidRPr="00221514">
        <w:t xml:space="preserve">  </w:t>
      </w:r>
      <w:proofErr w:type="gramStart"/>
      <w:r w:rsidR="00451739">
        <w:rPr>
          <w:rFonts w:ascii="Times New Roman" w:hAnsi="Times New Roman"/>
          <w:sz w:val="28"/>
          <w:szCs w:val="28"/>
        </w:rPr>
        <w:t>Порядок</w:t>
      </w:r>
      <w:r w:rsidRPr="00221514">
        <w:rPr>
          <w:rFonts w:ascii="Times New Roman" w:hAnsi="Times New Roman"/>
          <w:sz w:val="28"/>
          <w:szCs w:val="28"/>
        </w:rPr>
        <w:t xml:space="preserve"> </w:t>
      </w:r>
      <w:r w:rsidR="00451739">
        <w:rPr>
          <w:rFonts w:ascii="Times New Roman" w:hAnsi="Times New Roman"/>
          <w:sz w:val="28"/>
          <w:szCs w:val="28"/>
        </w:rPr>
        <w:t xml:space="preserve"> устанавливае</w:t>
      </w:r>
      <w:bookmarkStart w:id="0" w:name="_GoBack"/>
      <w:bookmarkEnd w:id="0"/>
      <w:r w:rsidR="00CB36E8" w:rsidRPr="00221514">
        <w:rPr>
          <w:rFonts w:ascii="Times New Roman" w:hAnsi="Times New Roman"/>
          <w:sz w:val="28"/>
          <w:szCs w:val="28"/>
        </w:rPr>
        <w:t>т</w:t>
      </w:r>
      <w:proofErr w:type="gramEnd"/>
      <w:r w:rsidR="00CB36E8" w:rsidRPr="00221514">
        <w:rPr>
          <w:rFonts w:ascii="Times New Roman" w:hAnsi="Times New Roman"/>
          <w:sz w:val="28"/>
          <w:szCs w:val="28"/>
        </w:rPr>
        <w:t xml:space="preserve"> общие требования к процед</w:t>
      </w:r>
      <w:r w:rsidRPr="00221514">
        <w:rPr>
          <w:rFonts w:ascii="Times New Roman" w:hAnsi="Times New Roman"/>
          <w:sz w:val="28"/>
          <w:szCs w:val="28"/>
        </w:rPr>
        <w:t>уре и условиям осуществления перевода обучающегося из О</w:t>
      </w:r>
      <w:r w:rsidR="00CB36E8" w:rsidRPr="00221514">
        <w:rPr>
          <w:rFonts w:ascii="Times New Roman" w:hAnsi="Times New Roman"/>
          <w:sz w:val="28"/>
          <w:szCs w:val="28"/>
        </w:rPr>
        <w:t>рганизации, осуществляющей образовательную деятельность по образовательным программам дошкольного образования, в другую организацию, осу</w:t>
      </w:r>
      <w:r w:rsidRPr="00221514">
        <w:rPr>
          <w:rFonts w:ascii="Times New Roman" w:hAnsi="Times New Roman"/>
          <w:sz w:val="28"/>
          <w:szCs w:val="28"/>
        </w:rPr>
        <w:t>ществляющую образовательную дея</w:t>
      </w:r>
      <w:r w:rsidR="00CB36E8" w:rsidRPr="00221514">
        <w:rPr>
          <w:rFonts w:ascii="Times New Roman" w:hAnsi="Times New Roman"/>
          <w:sz w:val="28"/>
          <w:szCs w:val="28"/>
        </w:rPr>
        <w:t xml:space="preserve">тельность по образовательным программам соответствующих уровня и направленности (далее - принимающая организация), в следующих случаях: </w:t>
      </w:r>
    </w:p>
    <w:p w:rsidR="00CB36E8" w:rsidRPr="00221514" w:rsidRDefault="004A43A9" w:rsidP="00221514">
      <w:pPr>
        <w:rPr>
          <w:rFonts w:ascii="Times New Roman" w:hAnsi="Times New Roman"/>
          <w:sz w:val="28"/>
          <w:szCs w:val="28"/>
        </w:rPr>
      </w:pPr>
      <w:r w:rsidRPr="0022151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B36E8" w:rsidRPr="00221514">
        <w:rPr>
          <w:rFonts w:ascii="Times New Roman" w:hAnsi="Times New Roman"/>
          <w:sz w:val="28"/>
          <w:szCs w:val="28"/>
        </w:rPr>
        <w:t xml:space="preserve"> по инициативе родителей (законных представ</w:t>
      </w:r>
      <w:r w:rsidRPr="00221514">
        <w:rPr>
          <w:rFonts w:ascii="Times New Roman" w:hAnsi="Times New Roman"/>
          <w:sz w:val="28"/>
          <w:szCs w:val="28"/>
        </w:rPr>
        <w:t>ителей) несовершеннолетнего обу</w:t>
      </w:r>
      <w:r w:rsidR="00CB36E8" w:rsidRPr="00221514">
        <w:rPr>
          <w:rFonts w:ascii="Times New Roman" w:hAnsi="Times New Roman"/>
          <w:sz w:val="28"/>
          <w:szCs w:val="28"/>
        </w:rPr>
        <w:t xml:space="preserve">чающегося (далее - обучающийся); </w:t>
      </w:r>
    </w:p>
    <w:p w:rsidR="00CB36E8" w:rsidRPr="00DD7063" w:rsidRDefault="004A43A9" w:rsidP="001C5848">
      <w:pPr>
        <w:pStyle w:val="Default"/>
        <w:spacing w:after="87"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- </w:t>
      </w:r>
      <w:r w:rsidR="00CB36E8" w:rsidRPr="00DD7063">
        <w:rPr>
          <w:sz w:val="28"/>
          <w:szCs w:val="28"/>
        </w:rPr>
        <w:t xml:space="preserve"> в случае прекращения деятельности о</w:t>
      </w:r>
      <w:r w:rsidRPr="00DD7063">
        <w:rPr>
          <w:sz w:val="28"/>
          <w:szCs w:val="28"/>
        </w:rPr>
        <w:t>рганизации, аннулирования лицен</w:t>
      </w:r>
      <w:r w:rsidR="00CB36E8" w:rsidRPr="00DD7063">
        <w:rPr>
          <w:sz w:val="28"/>
          <w:szCs w:val="28"/>
        </w:rPr>
        <w:t xml:space="preserve">зии на осуществление образовательной деятельности (далее - лицензия); </w:t>
      </w:r>
    </w:p>
    <w:p w:rsidR="00CB36E8" w:rsidRPr="00DD7063" w:rsidRDefault="004A43A9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- </w:t>
      </w:r>
      <w:r w:rsidR="00CB36E8" w:rsidRPr="00DD7063">
        <w:rPr>
          <w:sz w:val="28"/>
          <w:szCs w:val="28"/>
        </w:rPr>
        <w:t xml:space="preserve"> в случае приостановления действия лицензии. </w:t>
      </w:r>
    </w:p>
    <w:p w:rsidR="00CB36E8" w:rsidRPr="00DD7063" w:rsidRDefault="004A43A9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1.3.  Учредитель Организации или </w:t>
      </w:r>
      <w:r w:rsidR="00CB36E8" w:rsidRPr="00DD7063">
        <w:rPr>
          <w:sz w:val="28"/>
          <w:szCs w:val="28"/>
        </w:rPr>
        <w:t xml:space="preserve"> </w:t>
      </w:r>
      <w:r w:rsidRPr="00DD7063">
        <w:rPr>
          <w:sz w:val="28"/>
          <w:szCs w:val="28"/>
        </w:rPr>
        <w:t>уполномоченный им орган управле</w:t>
      </w:r>
      <w:r w:rsidR="00CB36E8" w:rsidRPr="00DD7063">
        <w:rPr>
          <w:sz w:val="28"/>
          <w:szCs w:val="28"/>
        </w:rPr>
        <w:t xml:space="preserve">ния </w:t>
      </w:r>
      <w:r w:rsidRPr="00DD7063">
        <w:rPr>
          <w:sz w:val="28"/>
          <w:szCs w:val="28"/>
        </w:rPr>
        <w:t xml:space="preserve">Организации </w:t>
      </w:r>
      <w:r w:rsidR="00CB36E8" w:rsidRPr="00DD7063">
        <w:rPr>
          <w:sz w:val="28"/>
          <w:szCs w:val="28"/>
        </w:rPr>
        <w:t xml:space="preserve"> (далее - учредитель) обеспечивает перевод обучающихся с письменного согласия их родителей (законных представителей). </w:t>
      </w:r>
    </w:p>
    <w:p w:rsidR="00CB36E8" w:rsidRPr="00DD7063" w:rsidRDefault="004A43A9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1.4</w:t>
      </w:r>
      <w:r w:rsidR="00CB36E8" w:rsidRPr="00DD7063">
        <w:rPr>
          <w:sz w:val="28"/>
          <w:szCs w:val="28"/>
        </w:rPr>
        <w:t xml:space="preserve">. </w:t>
      </w:r>
      <w:r w:rsidRPr="00DD7063">
        <w:rPr>
          <w:sz w:val="28"/>
          <w:szCs w:val="28"/>
        </w:rPr>
        <w:t xml:space="preserve"> </w:t>
      </w:r>
      <w:r w:rsidR="00CB36E8" w:rsidRPr="00DD7063">
        <w:rPr>
          <w:sz w:val="28"/>
          <w:szCs w:val="28"/>
        </w:rPr>
        <w:t xml:space="preserve">Перевод обучающихся не зависит от периода (времени) учебного года. </w:t>
      </w:r>
    </w:p>
    <w:p w:rsidR="00CB36E8" w:rsidRDefault="00CB36E8" w:rsidP="001C5848">
      <w:pPr>
        <w:pStyle w:val="Default"/>
        <w:spacing w:line="276" w:lineRule="auto"/>
        <w:ind w:left="-567"/>
        <w:jc w:val="both"/>
        <w:rPr>
          <w:b/>
          <w:bCs/>
          <w:sz w:val="28"/>
          <w:szCs w:val="28"/>
        </w:rPr>
      </w:pPr>
      <w:r w:rsidRPr="00DD7063">
        <w:rPr>
          <w:b/>
          <w:bCs/>
          <w:sz w:val="28"/>
          <w:szCs w:val="28"/>
        </w:rPr>
        <w:t xml:space="preserve">II. Перевод обучающегося по инициативе его родителей (законных представителей) </w:t>
      </w:r>
    </w:p>
    <w:p w:rsidR="006968C0" w:rsidRPr="006968C0" w:rsidRDefault="006968C0" w:rsidP="006968C0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6968C0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6968C0" w:rsidRPr="006968C0" w:rsidRDefault="006968C0" w:rsidP="006968C0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8C0">
        <w:rPr>
          <w:rFonts w:ascii="Times New Roman" w:hAnsi="Times New Roman" w:cs="Times New Roman"/>
          <w:sz w:val="28"/>
          <w:szCs w:val="28"/>
        </w:rPr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6968C0" w:rsidRPr="006968C0" w:rsidRDefault="006968C0" w:rsidP="006968C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8C0">
        <w:rPr>
          <w:rFonts w:ascii="Times New Roman" w:hAnsi="Times New Roman" w:cs="Times New Roman"/>
          <w:sz w:val="28"/>
          <w:szCs w:val="28"/>
        </w:rPr>
        <w:t xml:space="preserve">обращаются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МО «Зеленоградский городской округ» </w:t>
      </w:r>
      <w:r w:rsidRPr="006968C0">
        <w:rPr>
          <w:rFonts w:ascii="Times New Roman" w:hAnsi="Times New Roman" w:cs="Times New Roman"/>
          <w:sz w:val="28"/>
          <w:szCs w:val="28"/>
        </w:rPr>
        <w:t>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15 мая 2020 г. №</w:t>
      </w:r>
      <w:r w:rsidRPr="006968C0">
        <w:rPr>
          <w:rFonts w:ascii="Times New Roman" w:hAnsi="Times New Roman" w:cs="Times New Roman"/>
          <w:sz w:val="28"/>
          <w:szCs w:val="28"/>
        </w:rPr>
        <w:t xml:space="preserve">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</w:t>
      </w:r>
      <w:r>
        <w:rPr>
          <w:rFonts w:ascii="Times New Roman" w:hAnsi="Times New Roman" w:cs="Times New Roman"/>
          <w:sz w:val="28"/>
          <w:szCs w:val="28"/>
        </w:rPr>
        <w:t xml:space="preserve"> июня 2020 г., регистрационный №</w:t>
      </w:r>
      <w:r w:rsidRPr="006968C0">
        <w:rPr>
          <w:rFonts w:ascii="Times New Roman" w:hAnsi="Times New Roman" w:cs="Times New Roman"/>
          <w:sz w:val="28"/>
          <w:szCs w:val="28"/>
        </w:rPr>
        <w:t xml:space="preserve"> 58681);</w:t>
      </w:r>
    </w:p>
    <w:p w:rsidR="006968C0" w:rsidRPr="006968C0" w:rsidRDefault="006968C0" w:rsidP="006968C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8C0">
        <w:rPr>
          <w:rFonts w:ascii="Times New Roman" w:hAnsi="Times New Roman" w:cs="Times New Roman"/>
          <w:sz w:val="28"/>
          <w:szCs w:val="28"/>
        </w:rPr>
        <w:t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6968C0" w:rsidRPr="006968C0" w:rsidRDefault="004A43A9" w:rsidP="006968C0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8C0">
        <w:rPr>
          <w:rFonts w:ascii="Times New Roman" w:hAnsi="Times New Roman" w:cs="Times New Roman"/>
          <w:sz w:val="28"/>
          <w:szCs w:val="28"/>
        </w:rPr>
        <w:t>2.</w:t>
      </w:r>
      <w:r w:rsidR="006968C0" w:rsidRPr="006968C0">
        <w:rPr>
          <w:rFonts w:ascii="Times New Roman" w:hAnsi="Times New Roman" w:cs="Times New Roman"/>
          <w:sz w:val="28"/>
          <w:szCs w:val="28"/>
        </w:rPr>
        <w:t>2</w:t>
      </w:r>
      <w:r w:rsidR="00CB36E8" w:rsidRPr="006968C0">
        <w:rPr>
          <w:rFonts w:ascii="Times New Roman" w:hAnsi="Times New Roman" w:cs="Times New Roman"/>
          <w:sz w:val="28"/>
          <w:szCs w:val="28"/>
        </w:rPr>
        <w:t>.</w:t>
      </w:r>
      <w:r w:rsidR="00CB36E8" w:rsidRPr="00DD7063">
        <w:rPr>
          <w:sz w:val="28"/>
          <w:szCs w:val="28"/>
        </w:rPr>
        <w:t xml:space="preserve"> </w:t>
      </w:r>
      <w:r w:rsidR="006968C0" w:rsidRPr="006968C0">
        <w:rPr>
          <w:rFonts w:ascii="Times New Roman" w:hAnsi="Times New Roman" w:cs="Times New Roman"/>
          <w:sz w:val="28"/>
          <w:szCs w:val="28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6968C0" w:rsidRPr="006968C0" w:rsidRDefault="006968C0" w:rsidP="006968C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968C0">
        <w:rPr>
          <w:rFonts w:ascii="Times New Roman" w:hAnsi="Times New Roman" w:cs="Times New Roman"/>
          <w:sz w:val="28"/>
          <w:szCs w:val="28"/>
        </w:rPr>
        <w:t>осуществляют выбор частной образовательной организации;</w:t>
      </w:r>
    </w:p>
    <w:p w:rsidR="006968C0" w:rsidRPr="006968C0" w:rsidRDefault="006968C0" w:rsidP="009E0D1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8C0">
        <w:rPr>
          <w:rFonts w:ascii="Times New Roman" w:hAnsi="Times New Roman" w:cs="Times New Roman"/>
          <w:sz w:val="28"/>
          <w:szCs w:val="28"/>
        </w:rPr>
        <w:t xml:space="preserve"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</w:t>
      </w:r>
      <w:r w:rsidRPr="006968C0">
        <w:rPr>
          <w:rFonts w:ascii="Times New Roman" w:hAnsi="Times New Roman" w:cs="Times New Roman"/>
          <w:sz w:val="28"/>
          <w:szCs w:val="28"/>
        </w:rPr>
        <w:lastRenderedPageBreak/>
        <w:t>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CB36E8" w:rsidRPr="006968C0" w:rsidRDefault="006968C0" w:rsidP="009E0D1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8C0">
        <w:rPr>
          <w:rFonts w:ascii="Times New Roman" w:hAnsi="Times New Roman" w:cs="Times New Roman"/>
          <w:sz w:val="28"/>
          <w:szCs w:val="28"/>
        </w:rPr>
        <w:t xml:space="preserve">после получения информации о наличии свободного места обращаются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6968C0">
        <w:rPr>
          <w:rFonts w:ascii="Times New Roman" w:hAnsi="Times New Roman" w:cs="Times New Roman"/>
          <w:sz w:val="28"/>
          <w:szCs w:val="28"/>
        </w:rPr>
        <w:t>с заявлением об отчислении обучающегося в связи с переводом в частну</w:t>
      </w:r>
      <w:r>
        <w:rPr>
          <w:rFonts w:ascii="Times New Roman" w:hAnsi="Times New Roman" w:cs="Times New Roman"/>
          <w:sz w:val="28"/>
          <w:szCs w:val="28"/>
        </w:rPr>
        <w:t>ю образовательную организацию.</w:t>
      </w:r>
      <w:r w:rsidR="00CB36E8" w:rsidRPr="006968C0">
        <w:rPr>
          <w:sz w:val="28"/>
          <w:szCs w:val="28"/>
        </w:rPr>
        <w:t xml:space="preserve"> </w:t>
      </w:r>
    </w:p>
    <w:p w:rsidR="00CB36E8" w:rsidRPr="00DD7063" w:rsidRDefault="00702BA3" w:rsidP="009E0D17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2.2</w:t>
      </w:r>
      <w:r w:rsidR="00CB36E8" w:rsidRPr="00DD7063">
        <w:rPr>
          <w:sz w:val="28"/>
          <w:szCs w:val="28"/>
        </w:rPr>
        <w:t xml:space="preserve">. В заявлении родителей (законных представителей) обучающегося об отчислении в порядке перевода в принимающую организацию указываются: </w:t>
      </w:r>
    </w:p>
    <w:p w:rsidR="00CB36E8" w:rsidRPr="00DD7063" w:rsidRDefault="00CB36E8" w:rsidP="009E0D17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а) фамилия, имя, отчество (при наличии) обучающегося; </w:t>
      </w:r>
    </w:p>
    <w:p w:rsidR="00CB36E8" w:rsidRPr="00DD7063" w:rsidRDefault="00CB36E8" w:rsidP="009E0D17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б) дата рождения; </w:t>
      </w:r>
    </w:p>
    <w:p w:rsidR="00CB36E8" w:rsidRPr="00DD7063" w:rsidRDefault="00CB36E8" w:rsidP="009E0D17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в) направленность группы; </w:t>
      </w:r>
    </w:p>
    <w:p w:rsidR="00CB36E8" w:rsidRPr="00DD7063" w:rsidRDefault="00CB36E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г) наименование принимающей организации. В случае п</w:t>
      </w:r>
      <w:r w:rsidR="00702BA3" w:rsidRPr="00DD7063">
        <w:rPr>
          <w:sz w:val="28"/>
          <w:szCs w:val="28"/>
        </w:rPr>
        <w:t>ереезда в другую местность роди</w:t>
      </w:r>
      <w:r w:rsidRPr="00DD7063">
        <w:rPr>
          <w:sz w:val="28"/>
          <w:szCs w:val="28"/>
        </w:rPr>
        <w:t>телей (законных представителей) обучающегося указывается</w:t>
      </w:r>
      <w:r w:rsidR="00D410AD" w:rsidRPr="00DD7063">
        <w:rPr>
          <w:sz w:val="28"/>
          <w:szCs w:val="28"/>
        </w:rPr>
        <w:t>,</w:t>
      </w:r>
      <w:r w:rsidRPr="00DD7063">
        <w:rPr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 </w:t>
      </w:r>
    </w:p>
    <w:p w:rsidR="00CB36E8" w:rsidRPr="00DD7063" w:rsidRDefault="00D410AD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2.3</w:t>
      </w:r>
      <w:r w:rsidR="00CB36E8" w:rsidRPr="00DD7063">
        <w:rPr>
          <w:sz w:val="28"/>
          <w:szCs w:val="28"/>
        </w:rPr>
        <w:t xml:space="preserve">. На основании заявления родителей (законных представителей) обучающегося об отчислении в порядке перевода </w:t>
      </w:r>
      <w:r w:rsidRPr="00DD7063">
        <w:rPr>
          <w:sz w:val="28"/>
          <w:szCs w:val="28"/>
        </w:rPr>
        <w:t xml:space="preserve">заведующий Организацией </w:t>
      </w:r>
      <w:r w:rsidR="00CB36E8" w:rsidRPr="00DD7063">
        <w:rPr>
          <w:sz w:val="28"/>
          <w:szCs w:val="28"/>
        </w:rPr>
        <w:t xml:space="preserve"> </w:t>
      </w:r>
      <w:r w:rsidR="00702BA3" w:rsidRPr="00DD7063">
        <w:rPr>
          <w:sz w:val="28"/>
          <w:szCs w:val="28"/>
        </w:rPr>
        <w:t>в трехдневный срок издает распо</w:t>
      </w:r>
      <w:r w:rsidR="00CB36E8" w:rsidRPr="00DD7063">
        <w:rPr>
          <w:sz w:val="28"/>
          <w:szCs w:val="28"/>
        </w:rPr>
        <w:t>рядительный акт об отчислении обучающегося в пор</w:t>
      </w:r>
      <w:r w:rsidR="00702BA3" w:rsidRPr="00DD7063">
        <w:rPr>
          <w:sz w:val="28"/>
          <w:szCs w:val="28"/>
        </w:rPr>
        <w:t>ядке перевода с указанием прини</w:t>
      </w:r>
      <w:r w:rsidR="00CB36E8" w:rsidRPr="00DD7063">
        <w:rPr>
          <w:sz w:val="28"/>
          <w:szCs w:val="28"/>
        </w:rPr>
        <w:t xml:space="preserve">мающей организации. </w:t>
      </w:r>
    </w:p>
    <w:p w:rsidR="00CB36E8" w:rsidRPr="00DD7063" w:rsidRDefault="00D410AD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2.4. </w:t>
      </w:r>
      <w:r w:rsidR="00CB36E8" w:rsidRPr="00DD7063">
        <w:rPr>
          <w:sz w:val="28"/>
          <w:szCs w:val="28"/>
        </w:rPr>
        <w:t xml:space="preserve"> </w:t>
      </w:r>
      <w:proofErr w:type="gramStart"/>
      <w:r w:rsidRPr="00DD7063">
        <w:rPr>
          <w:sz w:val="28"/>
          <w:szCs w:val="28"/>
        </w:rPr>
        <w:t xml:space="preserve">Организация </w:t>
      </w:r>
      <w:r w:rsidR="00CB36E8" w:rsidRPr="00DD7063">
        <w:rPr>
          <w:sz w:val="28"/>
          <w:szCs w:val="28"/>
        </w:rPr>
        <w:t xml:space="preserve"> </w:t>
      </w:r>
      <w:r w:rsidR="006968C0" w:rsidRPr="006968C0">
        <w:rPr>
          <w:sz w:val="28"/>
          <w:szCs w:val="28"/>
        </w:rPr>
        <w:t>выдает</w:t>
      </w:r>
      <w:proofErr w:type="gramEnd"/>
      <w:r w:rsidR="006968C0" w:rsidRPr="006968C0">
        <w:rPr>
          <w:sz w:val="28"/>
          <w:szCs w:val="28"/>
        </w:rPr>
        <w:t xml:space="preserve">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</w:t>
      </w:r>
      <w:r w:rsidR="00CB36E8" w:rsidRPr="00DD7063">
        <w:rPr>
          <w:sz w:val="28"/>
          <w:szCs w:val="28"/>
        </w:rPr>
        <w:t xml:space="preserve">. </w:t>
      </w:r>
    </w:p>
    <w:p w:rsidR="00CB36E8" w:rsidRPr="00DD7063" w:rsidRDefault="00D410AD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2.5</w:t>
      </w:r>
      <w:r w:rsidR="00CB36E8" w:rsidRPr="00DD7063">
        <w:rPr>
          <w:sz w:val="28"/>
          <w:szCs w:val="28"/>
        </w:rPr>
        <w:t>. Требование предоставления других документов</w:t>
      </w:r>
      <w:r w:rsidRPr="00DD7063">
        <w:rPr>
          <w:sz w:val="28"/>
          <w:szCs w:val="28"/>
        </w:rPr>
        <w:t xml:space="preserve"> в качестве основания </w:t>
      </w:r>
      <w:proofErr w:type="gramStart"/>
      <w:r w:rsidRPr="00DD7063">
        <w:rPr>
          <w:sz w:val="28"/>
          <w:szCs w:val="28"/>
        </w:rPr>
        <w:t>для зачис</w:t>
      </w:r>
      <w:r w:rsidR="00CB36E8" w:rsidRPr="00DD7063">
        <w:rPr>
          <w:sz w:val="28"/>
          <w:szCs w:val="28"/>
        </w:rPr>
        <w:t>ления</w:t>
      </w:r>
      <w:proofErr w:type="gramEnd"/>
      <w:r w:rsidR="00CB36E8" w:rsidRPr="00DD7063">
        <w:rPr>
          <w:sz w:val="28"/>
          <w:szCs w:val="28"/>
        </w:rPr>
        <w:t xml:space="preserve"> обучающегося в принимающую организацию в связи с переводом не допускается. </w:t>
      </w:r>
    </w:p>
    <w:p w:rsidR="00CB36E8" w:rsidRDefault="00CB36E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</w:p>
    <w:p w:rsidR="006968C0" w:rsidRPr="00DD7063" w:rsidRDefault="006968C0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968C0">
        <w:rPr>
          <w:sz w:val="28"/>
          <w:szCs w:val="28"/>
        </w:rPr>
        <w:t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</w:t>
      </w:r>
      <w:r>
        <w:rPr>
          <w:sz w:val="28"/>
          <w:szCs w:val="28"/>
        </w:rPr>
        <w:t>ой Федерации от 15 мая 2020 г. №</w:t>
      </w:r>
      <w:r w:rsidRPr="006968C0">
        <w:rPr>
          <w:sz w:val="28"/>
          <w:szCs w:val="28"/>
        </w:rPr>
        <w:t xml:space="preserve"> 236 "Об утверждении Порядка приема на </w:t>
      </w:r>
      <w:r w:rsidRPr="006968C0">
        <w:rPr>
          <w:sz w:val="28"/>
          <w:szCs w:val="28"/>
        </w:rPr>
        <w:lastRenderedPageBreak/>
        <w:t>обучение по образовательным программам дошкольного образования" (зарегистрирован Министерством юстиции Российской Федерации 17</w:t>
      </w:r>
      <w:r>
        <w:rPr>
          <w:sz w:val="28"/>
          <w:szCs w:val="28"/>
        </w:rPr>
        <w:t xml:space="preserve"> июня 2020 г., регистрационный № 58681), О</w:t>
      </w:r>
      <w:r w:rsidRPr="006968C0">
        <w:rPr>
          <w:sz w:val="28"/>
          <w:szCs w:val="28"/>
        </w:rPr>
        <w:t>рганизация вправе запросить такие документы у родителя (законного представителя)</w:t>
      </w:r>
    </w:p>
    <w:p w:rsidR="00CB36E8" w:rsidRPr="00DD7063" w:rsidRDefault="006968C0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B36E8" w:rsidRPr="00DD7063">
        <w:rPr>
          <w:sz w:val="28"/>
          <w:szCs w:val="28"/>
        </w:rPr>
        <w:t>. После приема заявления и личного дела принимающая организация заключает договор об образовании по образовательным програм</w:t>
      </w:r>
      <w:r w:rsidR="00D410AD" w:rsidRPr="00DD7063">
        <w:rPr>
          <w:sz w:val="28"/>
          <w:szCs w:val="28"/>
        </w:rPr>
        <w:t>мам дошкольного образования (да</w:t>
      </w:r>
      <w:r w:rsidR="00CB36E8" w:rsidRPr="00DD7063">
        <w:rPr>
          <w:sz w:val="28"/>
          <w:szCs w:val="28"/>
        </w:rPr>
        <w:t xml:space="preserve">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:rsidR="00D410AD" w:rsidRPr="009E0D17" w:rsidRDefault="006968C0" w:rsidP="009E0D17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B36E8" w:rsidRPr="00DD7063">
        <w:rPr>
          <w:sz w:val="28"/>
          <w:szCs w:val="28"/>
        </w:rPr>
        <w:t xml:space="preserve">. Принимающая организация при зачислении обучающегося, отчисленного из </w:t>
      </w:r>
      <w:r w:rsidR="00D410AD" w:rsidRPr="00DD7063">
        <w:rPr>
          <w:sz w:val="28"/>
          <w:szCs w:val="28"/>
        </w:rPr>
        <w:t>Организации</w:t>
      </w:r>
      <w:r w:rsidR="00CB36E8" w:rsidRPr="00DD7063">
        <w:rPr>
          <w:sz w:val="28"/>
          <w:szCs w:val="28"/>
        </w:rPr>
        <w:t xml:space="preserve">, в течение двух рабочих дней с даты издания распорядительного акта о зачислении обучающегося в порядке перевода письменно уведомляет </w:t>
      </w:r>
      <w:proofErr w:type="gramStart"/>
      <w:r w:rsidR="00D410AD" w:rsidRPr="00DD7063">
        <w:rPr>
          <w:sz w:val="28"/>
          <w:szCs w:val="28"/>
        </w:rPr>
        <w:t xml:space="preserve">Организацию </w:t>
      </w:r>
      <w:r w:rsidR="00CB36E8" w:rsidRPr="00DD7063">
        <w:rPr>
          <w:sz w:val="28"/>
          <w:szCs w:val="28"/>
        </w:rPr>
        <w:t xml:space="preserve"> о</w:t>
      </w:r>
      <w:proofErr w:type="gramEnd"/>
      <w:r w:rsidR="00CB36E8" w:rsidRPr="00DD7063">
        <w:rPr>
          <w:sz w:val="28"/>
          <w:szCs w:val="28"/>
        </w:rPr>
        <w:t xml:space="preserve"> номере и дате распорядительного акта о зачислении обучающегося в принимающую организацию. </w:t>
      </w:r>
    </w:p>
    <w:p w:rsidR="00CB36E8" w:rsidRPr="00DD7063" w:rsidRDefault="00CB36E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b/>
          <w:bCs/>
          <w:sz w:val="28"/>
          <w:szCs w:val="28"/>
        </w:rPr>
        <w:t xml:space="preserve">III. Перевод обучающегося в случае прекращения деятельности </w:t>
      </w:r>
      <w:r w:rsidR="00D410AD" w:rsidRPr="00DD7063">
        <w:rPr>
          <w:b/>
          <w:bCs/>
          <w:sz w:val="28"/>
          <w:szCs w:val="28"/>
        </w:rPr>
        <w:t>Организации</w:t>
      </w:r>
      <w:r w:rsidRPr="00DD7063">
        <w:rPr>
          <w:b/>
          <w:bCs/>
          <w:sz w:val="28"/>
          <w:szCs w:val="28"/>
        </w:rPr>
        <w:t xml:space="preserve">, аннулирования лицензии, в случае приостановления действия лицензии </w:t>
      </w:r>
    </w:p>
    <w:p w:rsidR="00CB36E8" w:rsidRPr="00DD7063" w:rsidRDefault="00D410AD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3.1</w:t>
      </w:r>
      <w:r w:rsidR="00CB36E8" w:rsidRPr="00DD7063">
        <w:rPr>
          <w:sz w:val="28"/>
          <w:szCs w:val="28"/>
        </w:rPr>
        <w:t xml:space="preserve">. При принятии решения о прекращении деятельности </w:t>
      </w:r>
      <w:r w:rsidRPr="00DD7063">
        <w:rPr>
          <w:sz w:val="28"/>
          <w:szCs w:val="28"/>
        </w:rPr>
        <w:t>Организации</w:t>
      </w:r>
      <w:r w:rsidR="00CB36E8" w:rsidRPr="00DD7063">
        <w:rPr>
          <w:sz w:val="28"/>
          <w:szCs w:val="28"/>
        </w:rPr>
        <w:t xml:space="preserve"> в соответствующем распорядительном акте учредителя</w:t>
      </w:r>
      <w:r w:rsidRPr="00DD7063">
        <w:rPr>
          <w:sz w:val="28"/>
          <w:szCs w:val="28"/>
        </w:rPr>
        <w:t xml:space="preserve"> указывается принимающая органи</w:t>
      </w:r>
      <w:r w:rsidR="00CB36E8" w:rsidRPr="00DD7063">
        <w:rPr>
          <w:sz w:val="28"/>
          <w:szCs w:val="28"/>
        </w:rPr>
        <w:t>зация либо перечень принимающих организаций (далее вместе - принимающая организа</w:t>
      </w:r>
      <w:r w:rsidRPr="00DD7063">
        <w:rPr>
          <w:sz w:val="28"/>
          <w:szCs w:val="28"/>
        </w:rPr>
        <w:t xml:space="preserve">ция), в которую </w:t>
      </w:r>
      <w:r w:rsidR="00CB36E8" w:rsidRPr="00DD7063">
        <w:rPr>
          <w:sz w:val="28"/>
          <w:szCs w:val="28"/>
        </w:rPr>
        <w:t xml:space="preserve"> будут переводиться обучающиес</w:t>
      </w:r>
      <w:r w:rsidRPr="00DD7063">
        <w:rPr>
          <w:sz w:val="28"/>
          <w:szCs w:val="28"/>
        </w:rPr>
        <w:t>я на основании письменных согла</w:t>
      </w:r>
      <w:r w:rsidR="00CB36E8" w:rsidRPr="00DD7063">
        <w:rPr>
          <w:sz w:val="28"/>
          <w:szCs w:val="28"/>
        </w:rPr>
        <w:t xml:space="preserve">сий их родителей (законных представителей) на перевод. </w:t>
      </w:r>
    </w:p>
    <w:p w:rsidR="00CB36E8" w:rsidRPr="00DD7063" w:rsidRDefault="00CB36E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О предстоящем переводе </w:t>
      </w:r>
      <w:r w:rsidR="00D410AD" w:rsidRPr="00DD7063">
        <w:rPr>
          <w:sz w:val="28"/>
          <w:szCs w:val="28"/>
        </w:rPr>
        <w:t>Организация</w:t>
      </w:r>
      <w:r w:rsidRPr="00DD7063">
        <w:rPr>
          <w:sz w:val="28"/>
          <w:szCs w:val="28"/>
        </w:rPr>
        <w:t xml:space="preserve"> в случае прекращения своей деятельности </w:t>
      </w:r>
      <w:r w:rsidR="009A5402" w:rsidRPr="00DD7063">
        <w:rPr>
          <w:sz w:val="28"/>
          <w:szCs w:val="28"/>
        </w:rPr>
        <w:t>уведомляет</w:t>
      </w:r>
      <w:r w:rsidRPr="00DD7063">
        <w:rPr>
          <w:sz w:val="28"/>
          <w:szCs w:val="28"/>
        </w:rPr>
        <w:t xml:space="preserve">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</w:t>
      </w:r>
      <w:r w:rsidR="009A5402" w:rsidRPr="00DD7063">
        <w:rPr>
          <w:sz w:val="28"/>
          <w:szCs w:val="28"/>
        </w:rPr>
        <w:t xml:space="preserve">кже размещает </w:t>
      </w:r>
      <w:r w:rsidRPr="00DD7063">
        <w:rPr>
          <w:sz w:val="28"/>
          <w:szCs w:val="28"/>
        </w:rPr>
        <w:t>указанное уведомление на своем официальн</w:t>
      </w:r>
      <w:r w:rsidR="009A5402" w:rsidRPr="00DD7063">
        <w:rPr>
          <w:sz w:val="28"/>
          <w:szCs w:val="28"/>
        </w:rPr>
        <w:t xml:space="preserve">ом сайте в сети Интернет. В </w:t>
      </w:r>
      <w:r w:rsidRPr="00DD7063">
        <w:rPr>
          <w:sz w:val="28"/>
          <w:szCs w:val="28"/>
        </w:rPr>
        <w:t>уведомлени</w:t>
      </w:r>
      <w:r w:rsidR="009A5402" w:rsidRPr="00DD7063">
        <w:rPr>
          <w:sz w:val="28"/>
          <w:szCs w:val="28"/>
        </w:rPr>
        <w:t>и</w:t>
      </w:r>
      <w:r w:rsidRPr="00DD7063">
        <w:rPr>
          <w:sz w:val="28"/>
          <w:szCs w:val="28"/>
        </w:rPr>
        <w:t xml:space="preserve"> </w:t>
      </w:r>
      <w:r w:rsidR="009A5402" w:rsidRPr="00DD7063">
        <w:rPr>
          <w:sz w:val="28"/>
          <w:szCs w:val="28"/>
        </w:rPr>
        <w:t xml:space="preserve">указываются </w:t>
      </w:r>
      <w:r w:rsidRPr="00DD7063">
        <w:rPr>
          <w:sz w:val="28"/>
          <w:szCs w:val="28"/>
        </w:rPr>
        <w:t xml:space="preserve"> сроки предоставления письменных согласий родителей (законных представителей) обучающихся на перевод обучающихся в принимающую организацию. </w:t>
      </w:r>
    </w:p>
    <w:p w:rsidR="00CB36E8" w:rsidRPr="00DD7063" w:rsidRDefault="00D410AD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3.2.</w:t>
      </w:r>
      <w:r w:rsidR="00CB36E8" w:rsidRPr="00DD7063">
        <w:rPr>
          <w:sz w:val="28"/>
          <w:szCs w:val="28"/>
        </w:rPr>
        <w:t xml:space="preserve"> О причине, влекущей за собой необходимость перевода обучающихся, </w:t>
      </w:r>
      <w:r w:rsidRPr="00DD7063">
        <w:rPr>
          <w:sz w:val="28"/>
          <w:szCs w:val="28"/>
        </w:rPr>
        <w:t xml:space="preserve">Организация </w:t>
      </w:r>
      <w:r w:rsidR="00CB36E8" w:rsidRPr="00DD7063">
        <w:rPr>
          <w:sz w:val="28"/>
          <w:szCs w:val="28"/>
        </w:rPr>
        <w:t xml:space="preserve"> </w:t>
      </w:r>
      <w:r w:rsidR="009A5402" w:rsidRPr="00DD7063">
        <w:rPr>
          <w:sz w:val="28"/>
          <w:szCs w:val="28"/>
        </w:rPr>
        <w:t>уведомляет</w:t>
      </w:r>
      <w:r w:rsidR="00CB36E8" w:rsidRPr="00DD7063">
        <w:rPr>
          <w:sz w:val="28"/>
          <w:szCs w:val="28"/>
        </w:rPr>
        <w:t xml:space="preserve"> учредителя, родителе</w:t>
      </w:r>
      <w:r w:rsidRPr="00DD7063">
        <w:rPr>
          <w:sz w:val="28"/>
          <w:szCs w:val="28"/>
        </w:rPr>
        <w:t>й (законных представителей) обу</w:t>
      </w:r>
      <w:r w:rsidR="00CB36E8" w:rsidRPr="00DD7063">
        <w:rPr>
          <w:sz w:val="28"/>
          <w:szCs w:val="28"/>
        </w:rPr>
        <w:t>чающихся в пись</w:t>
      </w:r>
      <w:r w:rsidR="009A5402" w:rsidRPr="00DD7063">
        <w:rPr>
          <w:sz w:val="28"/>
          <w:szCs w:val="28"/>
        </w:rPr>
        <w:t xml:space="preserve">менной форме, а также размещает </w:t>
      </w:r>
      <w:r w:rsidR="00CB36E8" w:rsidRPr="00DD7063">
        <w:rPr>
          <w:sz w:val="28"/>
          <w:szCs w:val="28"/>
        </w:rPr>
        <w:t xml:space="preserve"> ука</w:t>
      </w:r>
      <w:r w:rsidRPr="00DD7063">
        <w:rPr>
          <w:sz w:val="28"/>
          <w:szCs w:val="28"/>
        </w:rPr>
        <w:t>занное уведомление на своем офи</w:t>
      </w:r>
      <w:r w:rsidR="00CB36E8" w:rsidRPr="00DD7063">
        <w:rPr>
          <w:sz w:val="28"/>
          <w:szCs w:val="28"/>
        </w:rPr>
        <w:t xml:space="preserve">циальном сайте в сети Интернет: </w:t>
      </w:r>
    </w:p>
    <w:p w:rsidR="00CB36E8" w:rsidRPr="00DD7063" w:rsidRDefault="00D410AD" w:rsidP="001C5848">
      <w:pPr>
        <w:pStyle w:val="Default"/>
        <w:spacing w:after="85"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- </w:t>
      </w:r>
      <w:r w:rsidR="00CB36E8" w:rsidRPr="00DD7063">
        <w:rPr>
          <w:sz w:val="28"/>
          <w:szCs w:val="28"/>
        </w:rPr>
        <w:t xml:space="preserve"> в случае аннулирования лицензии - в течение пяти рабочих дней с момента вступления в законную силу решения суда; </w:t>
      </w:r>
    </w:p>
    <w:p w:rsidR="00CB36E8" w:rsidRPr="00DD7063" w:rsidRDefault="00D410AD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- </w:t>
      </w:r>
      <w:r w:rsidR="00CB36E8" w:rsidRPr="00DD7063">
        <w:rPr>
          <w:sz w:val="28"/>
          <w:szCs w:val="28"/>
        </w:rPr>
        <w:t xml:space="preserve"> в случае приостановления действия лицензии - в</w:t>
      </w:r>
      <w:r w:rsidRPr="00DD7063">
        <w:rPr>
          <w:sz w:val="28"/>
          <w:szCs w:val="28"/>
        </w:rPr>
        <w:t xml:space="preserve"> течение пяти рабочих дней с мо</w:t>
      </w:r>
      <w:r w:rsidR="00CB36E8" w:rsidRPr="00DD7063">
        <w:rPr>
          <w:sz w:val="28"/>
          <w:szCs w:val="28"/>
        </w:rPr>
        <w:t>мента внесения в Реестр лицензий сведений, содержащих информацию о принятом федеральным органом исполнительной власти</w:t>
      </w:r>
      <w:r w:rsidRPr="00DD7063">
        <w:rPr>
          <w:sz w:val="28"/>
          <w:szCs w:val="28"/>
        </w:rPr>
        <w:t>, осуществляющим функции по кон</w:t>
      </w:r>
      <w:r w:rsidR="00CB36E8" w:rsidRPr="00DD7063">
        <w:rPr>
          <w:sz w:val="28"/>
          <w:szCs w:val="28"/>
        </w:rPr>
        <w:t>тролю и надзору в сфере образования, или орган</w:t>
      </w:r>
      <w:r w:rsidRPr="00DD7063">
        <w:rPr>
          <w:sz w:val="28"/>
          <w:szCs w:val="28"/>
        </w:rPr>
        <w:t xml:space="preserve">ом исполнительной власти </w:t>
      </w:r>
      <w:r w:rsidRPr="00DD7063">
        <w:rPr>
          <w:sz w:val="28"/>
          <w:szCs w:val="28"/>
        </w:rPr>
        <w:lastRenderedPageBreak/>
        <w:t>субъек</w:t>
      </w:r>
      <w:r w:rsidR="00CB36E8" w:rsidRPr="00DD7063">
        <w:rPr>
          <w:sz w:val="28"/>
          <w:szCs w:val="28"/>
        </w:rPr>
        <w:t xml:space="preserve">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</w:p>
    <w:p w:rsidR="00DE7E22" w:rsidRPr="00DD7063" w:rsidRDefault="00D410AD" w:rsidP="001C5848">
      <w:pPr>
        <w:pStyle w:val="Default"/>
        <w:spacing w:line="276" w:lineRule="auto"/>
        <w:ind w:left="-567"/>
        <w:jc w:val="both"/>
        <w:rPr>
          <w:color w:val="auto"/>
          <w:sz w:val="28"/>
          <w:szCs w:val="28"/>
        </w:rPr>
      </w:pPr>
      <w:r w:rsidRPr="00DD7063">
        <w:rPr>
          <w:color w:val="auto"/>
          <w:sz w:val="28"/>
          <w:szCs w:val="28"/>
        </w:rPr>
        <w:t>3.3.</w:t>
      </w:r>
      <w:r w:rsidR="00CB36E8" w:rsidRPr="00DD7063">
        <w:rPr>
          <w:color w:val="auto"/>
          <w:sz w:val="28"/>
          <w:szCs w:val="28"/>
        </w:rPr>
        <w:t xml:space="preserve"> </w:t>
      </w:r>
      <w:r w:rsidR="009A5402" w:rsidRPr="00DD7063">
        <w:rPr>
          <w:color w:val="auto"/>
          <w:sz w:val="28"/>
          <w:szCs w:val="28"/>
        </w:rPr>
        <w:t xml:space="preserve">Организация </w:t>
      </w:r>
      <w:r w:rsidR="00DE7E22" w:rsidRPr="00DD7063">
        <w:rPr>
          <w:color w:val="auto"/>
          <w:sz w:val="28"/>
          <w:szCs w:val="28"/>
        </w:rPr>
        <w:t xml:space="preserve">доводит </w:t>
      </w:r>
      <w:r w:rsidR="009A5402" w:rsidRPr="00DD7063">
        <w:rPr>
          <w:color w:val="auto"/>
          <w:sz w:val="28"/>
          <w:szCs w:val="28"/>
        </w:rPr>
        <w:t xml:space="preserve">информацию </w:t>
      </w:r>
      <w:r w:rsidR="00DE7E22" w:rsidRPr="00DD7063">
        <w:rPr>
          <w:color w:val="auto"/>
          <w:sz w:val="28"/>
          <w:szCs w:val="28"/>
        </w:rPr>
        <w:t xml:space="preserve">Учредителю </w:t>
      </w:r>
      <w:r w:rsidR="009A5402" w:rsidRPr="00DD7063">
        <w:rPr>
          <w:color w:val="auto"/>
          <w:sz w:val="28"/>
          <w:szCs w:val="28"/>
        </w:rPr>
        <w:t xml:space="preserve">о списочном составе обучающихся </w:t>
      </w:r>
      <w:r w:rsidR="00DE7E22" w:rsidRPr="00DD7063">
        <w:rPr>
          <w:color w:val="auto"/>
          <w:sz w:val="28"/>
          <w:szCs w:val="28"/>
        </w:rPr>
        <w:t xml:space="preserve">в принимающую </w:t>
      </w:r>
      <w:proofErr w:type="gramStart"/>
      <w:r w:rsidR="00DE7E22" w:rsidRPr="00DD7063">
        <w:rPr>
          <w:color w:val="auto"/>
          <w:sz w:val="28"/>
          <w:szCs w:val="28"/>
        </w:rPr>
        <w:t>организацию ,</w:t>
      </w:r>
      <w:proofErr w:type="gramEnd"/>
      <w:r w:rsidR="00DE7E22" w:rsidRPr="00DD7063">
        <w:rPr>
          <w:color w:val="auto"/>
          <w:sz w:val="28"/>
          <w:szCs w:val="28"/>
        </w:rPr>
        <w:t xml:space="preserve"> </w:t>
      </w:r>
      <w:r w:rsidR="009A5402" w:rsidRPr="00DD7063">
        <w:rPr>
          <w:color w:val="auto"/>
          <w:sz w:val="28"/>
          <w:szCs w:val="28"/>
        </w:rPr>
        <w:t>с указанием возрастной категории обучающихся, направленности группы и осваиваемых ими образовательных программ дошкольного образования</w:t>
      </w:r>
      <w:r w:rsidR="00CB36E8" w:rsidRPr="00DD7063">
        <w:rPr>
          <w:color w:val="auto"/>
          <w:sz w:val="28"/>
          <w:szCs w:val="28"/>
        </w:rPr>
        <w:t>, за исключение</w:t>
      </w:r>
      <w:r w:rsidR="00DE7E22" w:rsidRPr="00DD7063">
        <w:rPr>
          <w:color w:val="auto"/>
          <w:sz w:val="28"/>
          <w:szCs w:val="28"/>
        </w:rPr>
        <w:t>м случая, указанного в пункте 3.1. настоящих Правил</w:t>
      </w:r>
    </w:p>
    <w:p w:rsidR="00DD7063" w:rsidRPr="00DD7063" w:rsidRDefault="00DE7E22" w:rsidP="001C5848">
      <w:pPr>
        <w:pStyle w:val="Default"/>
        <w:spacing w:line="276" w:lineRule="auto"/>
        <w:ind w:left="-567"/>
        <w:jc w:val="both"/>
        <w:rPr>
          <w:color w:val="auto"/>
          <w:sz w:val="28"/>
          <w:szCs w:val="28"/>
        </w:rPr>
      </w:pPr>
      <w:r w:rsidRPr="00DD7063">
        <w:rPr>
          <w:color w:val="auto"/>
          <w:sz w:val="28"/>
          <w:szCs w:val="28"/>
        </w:rPr>
        <w:t>3.4.</w:t>
      </w:r>
      <w:r w:rsidR="00DD7063" w:rsidRPr="00DD7063">
        <w:rPr>
          <w:color w:val="auto"/>
          <w:sz w:val="28"/>
          <w:szCs w:val="28"/>
        </w:rPr>
        <w:t xml:space="preserve"> </w:t>
      </w:r>
      <w:r w:rsidRPr="00DD7063">
        <w:rPr>
          <w:color w:val="auto"/>
          <w:sz w:val="28"/>
          <w:szCs w:val="28"/>
        </w:rPr>
        <w:t xml:space="preserve">Заведующий принимающей организации  </w:t>
      </w:r>
      <w:r w:rsidR="00CB36E8" w:rsidRPr="00DD7063">
        <w:rPr>
          <w:color w:val="auto"/>
          <w:sz w:val="28"/>
          <w:szCs w:val="28"/>
        </w:rPr>
        <w:t xml:space="preserve"> в течение десяти рабочих дней с момента получения запроса</w:t>
      </w:r>
      <w:r w:rsidRPr="00DD7063">
        <w:rPr>
          <w:color w:val="auto"/>
          <w:sz w:val="28"/>
          <w:szCs w:val="28"/>
        </w:rPr>
        <w:t xml:space="preserve"> учредителя о возможности перевода обучающих</w:t>
      </w:r>
      <w:r w:rsidR="00DD7063" w:rsidRPr="00DD7063">
        <w:rPr>
          <w:color w:val="auto"/>
          <w:sz w:val="28"/>
          <w:szCs w:val="28"/>
        </w:rPr>
        <w:t xml:space="preserve"> письменно </w:t>
      </w:r>
      <w:r w:rsidR="00CB36E8" w:rsidRPr="00DD7063">
        <w:rPr>
          <w:color w:val="auto"/>
          <w:sz w:val="28"/>
          <w:szCs w:val="28"/>
        </w:rPr>
        <w:t>ин</w:t>
      </w:r>
      <w:r w:rsidR="00DD7063" w:rsidRPr="00DD7063">
        <w:rPr>
          <w:color w:val="auto"/>
          <w:sz w:val="28"/>
          <w:szCs w:val="28"/>
        </w:rPr>
        <w:t xml:space="preserve">формируют учредителя </w:t>
      </w:r>
      <w:r w:rsidR="00CB36E8" w:rsidRPr="00DD7063">
        <w:rPr>
          <w:color w:val="auto"/>
          <w:sz w:val="28"/>
          <w:szCs w:val="28"/>
        </w:rPr>
        <w:t xml:space="preserve"> о возможности перевода обучающихся. </w:t>
      </w:r>
      <w:r w:rsidR="00045588" w:rsidRPr="00DD7063">
        <w:rPr>
          <w:color w:val="auto"/>
          <w:sz w:val="28"/>
          <w:szCs w:val="28"/>
        </w:rPr>
        <w:t xml:space="preserve">                                                                     </w:t>
      </w:r>
    </w:p>
    <w:p w:rsidR="00CB36E8" w:rsidRPr="00DD7063" w:rsidRDefault="0004558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 3.5. О</w:t>
      </w:r>
      <w:r w:rsidR="00CB36E8" w:rsidRPr="00DD7063">
        <w:rPr>
          <w:sz w:val="28"/>
          <w:szCs w:val="28"/>
        </w:rPr>
        <w:t xml:space="preserve">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</w:t>
      </w:r>
      <w:r w:rsidRPr="00DD7063">
        <w:rPr>
          <w:sz w:val="28"/>
          <w:szCs w:val="28"/>
        </w:rPr>
        <w:t>Организации</w:t>
      </w:r>
      <w:r w:rsidR="00CB36E8" w:rsidRPr="00DD7063">
        <w:rPr>
          <w:sz w:val="28"/>
          <w:szCs w:val="28"/>
        </w:rPr>
        <w:t xml:space="preserve">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 </w:t>
      </w:r>
    </w:p>
    <w:p w:rsidR="00CB36E8" w:rsidRPr="00DD7063" w:rsidRDefault="0004558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3.5</w:t>
      </w:r>
      <w:r w:rsidR="00CB36E8" w:rsidRPr="00DD7063">
        <w:rPr>
          <w:sz w:val="28"/>
          <w:szCs w:val="28"/>
        </w:rPr>
        <w:t xml:space="preserve">. После получения письменных согласий родителей (законных представителей) обучающихся </w:t>
      </w:r>
      <w:r w:rsidRPr="00DD7063">
        <w:rPr>
          <w:sz w:val="28"/>
          <w:szCs w:val="28"/>
        </w:rPr>
        <w:t>заведующий Организацией</w:t>
      </w:r>
      <w:r w:rsidR="00CB36E8" w:rsidRPr="00DD7063">
        <w:rPr>
          <w:sz w:val="28"/>
          <w:szCs w:val="28"/>
        </w:rPr>
        <w:t xml:space="preserve">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 </w:t>
      </w:r>
    </w:p>
    <w:p w:rsidR="009E0D17" w:rsidRDefault="0004558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3.7</w:t>
      </w:r>
      <w:r w:rsidR="00CB36E8" w:rsidRPr="00DD7063">
        <w:rPr>
          <w:sz w:val="28"/>
          <w:szCs w:val="28"/>
        </w:rPr>
        <w:t>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  <w:r w:rsidRPr="00DD7063">
        <w:rPr>
          <w:sz w:val="28"/>
          <w:szCs w:val="28"/>
        </w:rPr>
        <w:t xml:space="preserve">             </w:t>
      </w:r>
      <w:r w:rsidR="007A355D">
        <w:rPr>
          <w:sz w:val="28"/>
          <w:szCs w:val="28"/>
        </w:rPr>
        <w:t xml:space="preserve">                                                                                 </w:t>
      </w:r>
      <w:r w:rsidRPr="00DD7063">
        <w:rPr>
          <w:sz w:val="28"/>
          <w:szCs w:val="28"/>
        </w:rPr>
        <w:t xml:space="preserve">        </w:t>
      </w:r>
      <w:r w:rsidR="00CB36E8" w:rsidRPr="00DD7063">
        <w:rPr>
          <w:sz w:val="28"/>
          <w:szCs w:val="28"/>
        </w:rPr>
        <w:t xml:space="preserve"> </w:t>
      </w:r>
      <w:r w:rsidR="0013043D">
        <w:rPr>
          <w:sz w:val="28"/>
          <w:szCs w:val="28"/>
        </w:rPr>
        <w:t xml:space="preserve">                            </w:t>
      </w:r>
    </w:p>
    <w:p w:rsidR="00CB36E8" w:rsidRPr="00DD7063" w:rsidRDefault="0004558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3.8</w:t>
      </w:r>
      <w:r w:rsidR="00CB36E8" w:rsidRPr="00DD7063">
        <w:rPr>
          <w:sz w:val="28"/>
          <w:szCs w:val="28"/>
        </w:rPr>
        <w:t xml:space="preserve">. </w:t>
      </w:r>
      <w:r w:rsidRPr="00DD7063">
        <w:rPr>
          <w:sz w:val="28"/>
          <w:szCs w:val="28"/>
        </w:rPr>
        <w:t>Организация</w:t>
      </w:r>
      <w:r w:rsidR="00CB36E8" w:rsidRPr="00DD7063">
        <w:rPr>
          <w:sz w:val="28"/>
          <w:szCs w:val="28"/>
        </w:rPr>
        <w:t xml:space="preserve"> передает в принимающую организацию списочный состав обучающихся, письменные согласия родителей (законных представителей) обучающихся, личные дела. </w:t>
      </w:r>
    </w:p>
    <w:p w:rsidR="00CB36E8" w:rsidRPr="00DD7063" w:rsidRDefault="0004558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3.9</w:t>
      </w:r>
      <w:r w:rsidR="00CB36E8" w:rsidRPr="00DD7063">
        <w:rPr>
          <w:sz w:val="28"/>
          <w:szCs w:val="28"/>
        </w:rPr>
        <w:t xml:space="preserve">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 </w:t>
      </w:r>
    </w:p>
    <w:p w:rsidR="00CB36E8" w:rsidRPr="00DD7063" w:rsidRDefault="00CB36E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lastRenderedPageBreak/>
        <w:t xml:space="preserve">В распорядительном акте о зачислении делается запись о зачислении обучающегося в порядке перевода с указанием </w:t>
      </w:r>
      <w:r w:rsidR="00045588" w:rsidRPr="00DD7063">
        <w:rPr>
          <w:sz w:val="28"/>
          <w:szCs w:val="28"/>
        </w:rPr>
        <w:t>Организации</w:t>
      </w:r>
      <w:r w:rsidRPr="00DD7063">
        <w:rPr>
          <w:sz w:val="28"/>
          <w:szCs w:val="28"/>
        </w:rPr>
        <w:t xml:space="preserve">, в которой он обучался до перевода, возрастной категории обучающегося и направленности группы. </w:t>
      </w:r>
    </w:p>
    <w:p w:rsidR="006968C0" w:rsidRPr="00DD7063" w:rsidRDefault="00045588" w:rsidP="009E0D17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DD7063">
        <w:rPr>
          <w:rFonts w:ascii="Times New Roman" w:hAnsi="Times New Roman"/>
          <w:sz w:val="28"/>
          <w:szCs w:val="28"/>
        </w:rPr>
        <w:t>3.10</w:t>
      </w:r>
      <w:r w:rsidR="00CB36E8" w:rsidRPr="00DD7063">
        <w:rPr>
          <w:rFonts w:ascii="Times New Roman" w:hAnsi="Times New Roman"/>
          <w:sz w:val="28"/>
          <w:szCs w:val="28"/>
        </w:rPr>
        <w:t>. В принимающей организации на основании переданных личных дел на обучающихся формируются новые личные дела, включающие</w:t>
      </w:r>
      <w:r w:rsidR="007A355D">
        <w:rPr>
          <w:rFonts w:ascii="Times New Roman" w:hAnsi="Times New Roman"/>
          <w:sz w:val="28"/>
          <w:szCs w:val="28"/>
        </w:rPr>
        <w:t>,</w:t>
      </w:r>
      <w:r w:rsidR="00CB36E8" w:rsidRPr="00DD7063">
        <w:rPr>
          <w:rFonts w:ascii="Times New Roman" w:hAnsi="Times New Roman"/>
          <w:sz w:val="28"/>
          <w:szCs w:val="28"/>
        </w:rPr>
        <w:t xml:space="preserve"> в том числе</w:t>
      </w:r>
      <w:r w:rsidR="007A355D">
        <w:rPr>
          <w:rFonts w:ascii="Times New Roman" w:hAnsi="Times New Roman"/>
          <w:sz w:val="28"/>
          <w:szCs w:val="28"/>
        </w:rPr>
        <w:t>,</w:t>
      </w:r>
      <w:r w:rsidR="00CB36E8" w:rsidRPr="00DD7063">
        <w:rPr>
          <w:rFonts w:ascii="Times New Roman" w:hAnsi="Times New Roman"/>
          <w:sz w:val="28"/>
          <w:szCs w:val="28"/>
        </w:rPr>
        <w:t xml:space="preserve"> выписку из распорядительного акта о зачислении в порядке перевода, соответствующие письменные согласия родителей (зако</w:t>
      </w:r>
      <w:r w:rsidR="009E0D17">
        <w:rPr>
          <w:rFonts w:ascii="Times New Roman" w:hAnsi="Times New Roman"/>
          <w:sz w:val="28"/>
          <w:szCs w:val="28"/>
        </w:rPr>
        <w:t>нных представителей) обучающихся.</w:t>
      </w:r>
    </w:p>
    <w:sectPr w:rsidR="006968C0" w:rsidRPr="00DD7063" w:rsidSect="007A35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B1F50"/>
    <w:multiLevelType w:val="hybridMultilevel"/>
    <w:tmpl w:val="C2DB5A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D3BB41"/>
    <w:multiLevelType w:val="hybridMultilevel"/>
    <w:tmpl w:val="4AD40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623284"/>
    <w:multiLevelType w:val="hybridMultilevel"/>
    <w:tmpl w:val="70C6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B05"/>
    <w:multiLevelType w:val="hybridMultilevel"/>
    <w:tmpl w:val="6C84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C9081"/>
    <w:multiLevelType w:val="hybridMultilevel"/>
    <w:tmpl w:val="2E1F36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E224573"/>
    <w:multiLevelType w:val="hybridMultilevel"/>
    <w:tmpl w:val="D3B8A5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1D"/>
    <w:rsid w:val="00024D18"/>
    <w:rsid w:val="00045588"/>
    <w:rsid w:val="000E3198"/>
    <w:rsid w:val="0013043D"/>
    <w:rsid w:val="001B5627"/>
    <w:rsid w:val="001C5848"/>
    <w:rsid w:val="001D19C9"/>
    <w:rsid w:val="00221514"/>
    <w:rsid w:val="00240B0D"/>
    <w:rsid w:val="003730CE"/>
    <w:rsid w:val="0037557E"/>
    <w:rsid w:val="004200D3"/>
    <w:rsid w:val="00451739"/>
    <w:rsid w:val="00490D2C"/>
    <w:rsid w:val="004A43A9"/>
    <w:rsid w:val="005D7264"/>
    <w:rsid w:val="00602107"/>
    <w:rsid w:val="006968C0"/>
    <w:rsid w:val="006F7862"/>
    <w:rsid w:val="00702BA3"/>
    <w:rsid w:val="007A355D"/>
    <w:rsid w:val="007C2710"/>
    <w:rsid w:val="00805E9A"/>
    <w:rsid w:val="009A5402"/>
    <w:rsid w:val="009B21BC"/>
    <w:rsid w:val="009E0D17"/>
    <w:rsid w:val="00A01DC7"/>
    <w:rsid w:val="00B40A83"/>
    <w:rsid w:val="00C83A71"/>
    <w:rsid w:val="00CB36E8"/>
    <w:rsid w:val="00D12304"/>
    <w:rsid w:val="00D410AD"/>
    <w:rsid w:val="00DB1779"/>
    <w:rsid w:val="00DD3A10"/>
    <w:rsid w:val="00DD7063"/>
    <w:rsid w:val="00DE3D1D"/>
    <w:rsid w:val="00DE3FC5"/>
    <w:rsid w:val="00DE7E22"/>
    <w:rsid w:val="00E728A0"/>
    <w:rsid w:val="00EB7E16"/>
    <w:rsid w:val="00EC12F7"/>
    <w:rsid w:val="00F4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8AE7"/>
  <w15:docId w15:val="{F3540E5E-AD09-443F-8464-DFFB53E0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6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E0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Без интервала Знак"/>
    <w:link w:val="a4"/>
    <w:uiPriority w:val="1"/>
    <w:locked/>
    <w:rsid w:val="003730CE"/>
  </w:style>
  <w:style w:type="paragraph" w:styleId="a4">
    <w:name w:val="No Spacing"/>
    <w:link w:val="a3"/>
    <w:uiPriority w:val="1"/>
    <w:qFormat/>
    <w:rsid w:val="003730CE"/>
    <w:pPr>
      <w:spacing w:after="0" w:line="240" w:lineRule="auto"/>
    </w:pPr>
  </w:style>
  <w:style w:type="paragraph" w:customStyle="1" w:styleId="dt-p">
    <w:name w:val="dt-p"/>
    <w:basedOn w:val="a"/>
    <w:rsid w:val="00696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6968C0"/>
  </w:style>
  <w:style w:type="character" w:customStyle="1" w:styleId="20">
    <w:name w:val="Заголовок 2 Знак"/>
    <w:basedOn w:val="a0"/>
    <w:link w:val="2"/>
    <w:uiPriority w:val="9"/>
    <w:rsid w:val="009E0D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28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Fomina</cp:lastModifiedBy>
  <cp:revision>2</cp:revision>
  <cp:lastPrinted>2021-04-28T12:39:00Z</cp:lastPrinted>
  <dcterms:created xsi:type="dcterms:W3CDTF">2021-04-30T12:31:00Z</dcterms:created>
  <dcterms:modified xsi:type="dcterms:W3CDTF">2021-04-30T12:31:00Z</dcterms:modified>
</cp:coreProperties>
</file>